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Нукатово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Деревня по названию реки Нукат возникла в начале XIX в. V ревизия не знала ее. В 1834 г. в 30 дворах проживало 205 человек. Через 25 лет было 260 человек и 38 домов. 182 жителя и 44 двора показала перепись 1920 г.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кочевали по речкам Кунтуккан, Умаюлы. На 205 человек приходилось 60 лошадей, 40 коров, 130 овец, 70 коз. Занимались и промыслами. В том же 1843 г. деревня держала 10 ульев и 5 бортей.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 xml:space="preserve">В 80-90-ые  годы  </w:t>
      </w:r>
      <w:r>
        <w:rPr>
          <w:color w:val="000000"/>
        </w:rPr>
        <w:t xml:space="preserve">20 в. </w:t>
      </w:r>
      <w:r>
        <w:rPr>
          <w:color w:val="000000"/>
        </w:rPr>
        <w:t xml:space="preserve">в с. Нукатово насчитывалось более ста дворов, население составляло более 500 человек. Основное население работало в Инзерском леспромхозе. После перестройки из-за отсутствия работы население стало уезжать из села. В настоящее время в Нукатово насчитывается около 42 –х доров с населением 150 человек. Есть школа начальная,  ФАП, библиотека. 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c7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LibreOffice/6.3.6.2$Windows_X86_64 LibreOffice_project/2196df99b074d8a661f4036fca8fa0cbfa33a497</Application>
  <Pages>1</Pages>
  <Words>122</Words>
  <Characters>702</Characters>
  <CharactersWithSpaces>823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2017-03-01T06:52:00Z</dcterms:created>
  <dc:creator>Home</dc:creator>
  <dc:description/>
  <dc:language>ba-RU</dc:language>
  <cp:lastModifiedBy/>
  <dcterms:modified xsi:type="dcterms:W3CDTF">2021-08-17T11:44:20Z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