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Ахмерово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3"/>
          <w:szCs w:val="23"/>
        </w:rPr>
        <w:t>Расположена на реке Буганак (приток реки Белая), в 9 км к северо-западу от райцентра и 7 км от железнодорожной станции Белорецк. Основана в 1-й половине 18 века башкирами Катайской волости Ногайской дороги на собственных землях. 1-я часть названия связана с этнонимом «кузгун – катай», 2-я часть – с именем первопоселенца, известен его сын Иштавлет Ахмеров.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>К юрте № 28 относилось две деревни, имевшие названия Бизяк-Ахмерово, по названию речки и имени первопоселенца, и Кузгун-Ахмерово - от этнонима рода Кузгун-Катай и имени другого основателя Ахмера. В конце XVIII в. было три деревни: Кузгун и две деревни Ахмерово.</w:t>
      </w:r>
      <w:r>
        <w:rPr>
          <w:rFonts w:cs="Times New Roman" w:ascii="Times New Roman" w:hAnsi="Times New Roman"/>
          <w:color w:val="000000"/>
          <w:sz w:val="23"/>
          <w:szCs w:val="23"/>
          <w:highlight w:val="white"/>
        </w:rPr>
        <w:tab/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В Кузгун-Ахмерове при р. Буганак в 1795 г. проживало 203 жителя в 35 дворах.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10-я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 ревизия показала 440 жителей, в т. ч. двух припущенников, и 72 двора. Первая советская перепись зафиксировала 451 человека и 92 двора.</w:t>
      </w:r>
      <w:r>
        <w:rPr>
          <w:rFonts w:cs="Times New Roman" w:ascii="Times New Roman" w:hAnsi="Times New Roman"/>
          <w:color w:val="000000"/>
          <w:sz w:val="23"/>
          <w:szCs w:val="23"/>
          <w:highlight w:val="whit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  <w:highlight w:val="white"/>
        </w:rPr>
        <w:tab/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Сын первопоселенца Иштавлет Ахмеров жил здесь в 1767-1835 гг.</w:t>
      </w:r>
      <w:r>
        <w:rPr>
          <w:rFonts w:cs="Times New Roman" w:ascii="Times New Roman" w:hAnsi="Times New Roman"/>
          <w:color w:val="000000"/>
          <w:sz w:val="23"/>
          <w:szCs w:val="23"/>
        </w:rPr>
        <w:br/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Из числа жителей Абдулмазит Абдулгаиров и Юсуп Нугаев в составе 14-го башкирского полка участвовали во взятии Парижа и были награждены серебряными медалями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(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"За взятие Парижа 19 марта 1814 года"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)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 и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(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"В память войны 1812 года"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)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3"/>
          <w:szCs w:val="23"/>
        </w:rPr>
        <w:br/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Основное занятие жителей - полукочевое скотоводство. Каждое лето 50 кибиток из 65 дворов выезжали на яйляу в районы по рекам Тайсуйган, Аккучук Калым Алган, Куязы, Сурунзяк. Им принадлежало 300 лошадей, 118 коров, 100 овец, 19 коз, 9 бортей. Кто-то из них сеял ежегодно 80 пудов ярового хлеба</w:t>
      </w:r>
      <w:r>
        <w:rPr>
          <w:rFonts w:ascii="Times New Roman" w:hAnsi="Times New Roman"/>
          <w:color w:val="000000"/>
          <w:sz w:val="23"/>
          <w:szCs w:val="23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 xml:space="preserve">Жители деревни Кузгун-Ахмерово раньше жили на месте Белорецкого завода, на правом берегу  реки Белой в деревне «Катай».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 xml:space="preserve">С конца 16 века царское правительство приступило к раздаче башкирских земель дворянам и другим  служивым людям. Башкиры под предводительством Карасакала восстали против угнетателей. За непослушание правительство жестоко расправилось с восставшими.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Д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еревня Катай была полностью сожжена, многие были убиты. Жители большой деревни разъехались в разные стороны. Дедушка Ахмер со своими родными  и близкими ушел в сторону Журболот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а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, по верхнему течению реки Нура и обосновался дальше Большой поляны на склоне горы Ялангас (Лысая). Но им там долго не удалось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прожить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. В 1762 году началась стройка Белорецкого завода и заводу для плавки металла нужен быль уголь. А хорошая береза, из которой получали уголь, росла в верховьях реки Нура. Да еще  заводу нужны были рабочие руки, дед Ахмер вынужден был съехать с обжитого места. Он спустился через гору Кирель, нашел красивую поляну, обосновался там в Старом зимовье. Со временем количество населения увеличилось,  и это место назвали в честь деда Ахмера – Ахмерово.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Дед Ахмер был очень умным, зорким – и его прозвище было «Кузгун» (Коршун). Эта одна версий истории села Ахмерово. Если по переписи 1795 года (5 ревизия) в деревне Кузгун – Ахмерово в 35 хозяйствах проживало 203 человека, то уже по архивным данным в 1834 году в Ахмерово проживало 382 человека. Население занималось животноводчеством, охотой. Вели кочевой образ жизни. Об основоположнике деревни сведений 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>Ахмеровцы никогда не оставались в стороне от исторических событий в 1773 -1775 гг.в Крестьянской войне под предводительством Емельяна Пугачева воевали многие ахмеровцы. Один из них есаул Абузар Абдельгаиров, он соратник Салавата Юлаева, п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е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рвая рука Кинзи Арысланова.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 xml:space="preserve">В 1812 году в войне против французов Ахмеровцы тоже принимали участие. Они воевали в составе 14-го башкирского полка, который был организован в деревне Серменево.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И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звестны имена двух – которые дошли до Парижа. Юсуп Абдулгазин и Абдулмазит Абузаров были награждены серебряными медалями «В память о войне 1812 года» и «За взятие Парижа 19 марта 1814 года». Среди них кавалерист, за отвагу награжденный орденом Красной Знамени – Асман Шаяхметов.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>В Великую Отечественную войну и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з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 Ахмерово ушли на фронт более 70 человек, вернулись 30.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ab/>
        <w:t>В настоящее время в Ахмерово есть сельский Дом культуры, библиотека, ФАП. Работают КФХ.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LibreOffice/6.3.6.2$Windows_X86_64 LibreOffice_project/2196df99b074d8a661f4036fca8fa0cbfa33a497</Application>
  <Pages>1</Pages>
  <Words>575</Words>
  <Characters>3284</Characters>
  <CharactersWithSpaces>3852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2017-01-25T07:01:00Z</dcterms:created>
  <dc:creator>Home</dc:creator>
  <dc:description/>
  <dc:language>ba-RU</dc:language>
  <cp:lastModifiedBy/>
  <dcterms:modified xsi:type="dcterms:W3CDTF">2021-08-16T16:10:04Z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